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sz w:val="28"/>
          <w:szCs w:val="28"/>
        </w:rPr>
        <w:t xml:space="preserve">сведений</w:t>
      </w:r>
      <w:r>
        <w:rPr>
          <w:rFonts w:ascii="Times New Roman" w:hAnsi="Times New Roman" w:cs="Times New Roman"/>
          <w:sz w:val="28"/>
          <w:szCs w:val="28"/>
        </w:rPr>
        <w:t xml:space="preserve"> в региональный реестр легковых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Индивидуального предпринимателя </w:t>
      </w:r>
      <w:r>
        <w:rPr>
          <w:rFonts w:ascii="Times New Roman" w:hAnsi="Times New Roman" w:cs="Times New Roman"/>
          <w:sz w:val="28"/>
          <w:szCs w:val="28"/>
        </w:rPr>
        <w:t xml:space="preserve">__________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 на русском языке,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Иванова Ивана Ивановича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</w:rPr>
        <w:t xml:space="preserve">______</w:t>
      </w:r>
      <w:r>
        <w:rPr>
          <w:rFonts w:ascii="Times New Roman" w:hAnsi="Times New Roman" w:cs="Times New Roman"/>
        </w:rPr>
        <w:t xml:space="preserve">___________________________________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Староминский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район,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ст-ца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. Староминская,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</w:t>
      </w:r>
      <w:r>
        <w:rPr>
          <w:rFonts w:ascii="Times New Roman" w:hAnsi="Times New Roman"/>
          <w:color w:val="000000"/>
          <w:sz w:val="18"/>
          <w:szCs w:val="18"/>
        </w:rPr>
        <w:t xml:space="preserve">для юридического лица – адрес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</w:t>
      </w:r>
      <w:r>
        <w:rPr>
          <w:rFonts w:ascii="Times New Roman" w:hAnsi="Times New Roman"/>
          <w:color w:val="000000"/>
          <w:sz w:val="16"/>
          <w:szCs w:val="16"/>
        </w:rPr>
        <w:t xml:space="preserve">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Калинина, д. 175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-1133474</wp:posOffset>
                </wp:positionH>
                <wp:positionV relativeFrom="paragraph">
                  <wp:posOffset>207645</wp:posOffset>
                </wp:positionV>
                <wp:extent cx="8057098" cy="1143000"/>
                <wp:effectExtent l="2199640" t="0" r="220091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057098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89.25pt;mso-position-horizontal:absolute;mso-position-vertical-relative:text;margin-top:16.35pt;mso-position-vertical:absolute;width:634.42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Телефон(ы</w:t>
      </w:r>
      <w:r>
        <w:rPr>
          <w:rFonts w:ascii="Times New Roman" w:hAnsi="Times New Roman" w:cs="Times New Roman"/>
          <w:sz w:val="28"/>
          <w:szCs w:val="28"/>
        </w:rPr>
        <w:t xml:space="preserve">):_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320509200037300</w:t>
      </w:r>
      <w:r>
        <w:rPr>
          <w:rFonts w:ascii="Times New Roman" w:hAnsi="Times New Roman" w:cs="Times New Roman"/>
          <w:sz w:val="28"/>
          <w:szCs w:val="28"/>
        </w:rPr>
        <w:t xml:space="preserve">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231000542001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Марка, модель и государственный регистрационный номер,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 либо идентификационный номер его основного компонента (в случае отсутствия 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), номер и дата выдачи СТС: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LADA LARGUS, </w:t>
      </w:r>
      <w:r>
        <w:rPr>
          <w:rFonts w:ascii="Times New Roman" w:hAnsi="Times New Roman"/>
          <w:sz w:val="28"/>
          <w:szCs w:val="28"/>
          <w:u w:val="single"/>
        </w:rPr>
        <w:t xml:space="preserve">М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123</w:t>
      </w:r>
      <w:r>
        <w:rPr>
          <w:rFonts w:ascii="Times New Roman" w:hAnsi="Times New Roman"/>
          <w:sz w:val="28"/>
          <w:szCs w:val="28"/>
          <w:u w:val="single"/>
        </w:rPr>
        <w:t xml:space="preserve">АН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193, XTAKS015LE0840000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,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en-US"/>
        </w:rPr>
        <w:br/>
      </w:r>
      <w:r>
        <w:rPr>
          <w:rFonts w:ascii="Times New Roman" w:hAnsi="Times New Roman"/>
          <w:sz w:val="28"/>
          <w:szCs w:val="28"/>
          <w:u w:val="single"/>
        </w:rPr>
        <w:t xml:space="preserve">СТС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99 23 № 659258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от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25.05.2023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Номер, дата заключения и дата окончания срока действия договора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подтверждающего право владения и пользования транспортным средством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(в случае, если транспортное средство не принадлежит заявителю на праве собственности)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174625</wp:posOffset>
                </wp:positionV>
                <wp:extent cx="1143000" cy="95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1143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394.9pt,13.8pt" to="484.9pt,14.5pt" filled="f" strokecolor="#000000" strokeweight="0.50pt">
                <v:stroke dashstyle="solid"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  <w:u w:val="single"/>
        </w:rPr>
        <w:t xml:space="preserve">договор аренды </w:t>
      </w:r>
      <w:r>
        <w:rPr>
          <w:rFonts w:ascii="Times New Roman" w:hAnsi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</w:rPr>
        <w:t xml:space="preserve">123</w:t>
      </w:r>
      <w:r>
        <w:rPr>
          <w:rFonts w:ascii="Times New Roman" w:hAnsi="Times New Roman"/>
          <w:sz w:val="28"/>
          <w:szCs w:val="28"/>
          <w:u w:val="single"/>
        </w:rPr>
        <w:t xml:space="preserve">, от 10.09.2023, срок действия до </w:t>
      </w:r>
      <w:r>
        <w:rPr>
          <w:rFonts w:ascii="Times New Roman" w:hAnsi="Times New Roman"/>
          <w:sz w:val="28"/>
          <w:szCs w:val="28"/>
          <w:u w:val="single"/>
        </w:rPr>
        <w:t xml:space="preserve">1</w:t>
      </w:r>
      <w:r>
        <w:rPr>
          <w:rFonts w:ascii="Times New Roman" w:hAnsi="Times New Roman"/>
          <w:sz w:val="28"/>
          <w:szCs w:val="28"/>
          <w:u w:val="single"/>
        </w:rPr>
        <w:t xml:space="preserve">0.09.2027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5463540</wp:posOffset>
                </wp:positionH>
                <wp:positionV relativeFrom="paragraph">
                  <wp:posOffset>179705</wp:posOffset>
                </wp:positionV>
                <wp:extent cx="695325" cy="0"/>
                <wp:effectExtent l="0" t="0" r="28575" b="19050"/>
                <wp:wrapNone/>
                <wp:docPr id="3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0pt;mso-wrap-distance-top:0.00pt;mso-wrap-distance-right:9.00pt;mso-wrap-distance-bottom:0.00pt;visibility:visible;" from="430.2pt,14.1pt" to="484.9pt,14.1pt" filled="f" strokecolor="#000000" strokeweight="0.50pt">
                <v:stroke dashstyle="solid"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  <w:u w:val="single"/>
        </w:rPr>
        <w:t xml:space="preserve">договор лизинга № 12345678 от 11.09.2023, срок действия до 31.12.2026</w:t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Совокупное количество баллов за выполнение (освоение) на территории Российской Федерации технологических операций (условий) при произво</w:t>
      </w:r>
      <w:r>
        <w:rPr>
          <w:rFonts w:ascii="Times New Roman" w:hAnsi="Times New Roman"/>
          <w:sz w:val="28"/>
          <w:szCs w:val="28"/>
        </w:rPr>
        <w:t xml:space="preserve">дстве транспортного средства, указанное в содержащейся в реестре российской промышленной продукции реестровой записи о подтверждении производства промышленной продукции на территории Российской Федерации в отношении соответствующего транспортного средства: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sz w:val="28"/>
          <w:szCs w:val="28"/>
          <w:u w:val="single"/>
        </w:rPr>
        <w:t xml:space="preserve">3280 баллов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направления уведомлений о решениях, принимаемых </w:t>
      </w:r>
      <w:r>
        <w:rPr>
          <w:rFonts w:ascii="Times New Roman" w:hAnsi="Times New Roman"/>
          <w:sz w:val="28"/>
          <w:szCs w:val="28"/>
        </w:rPr>
        <w:t xml:space="preserve">государственным казенным учреждением Краснодарского края «Центр организации дорожного </w:t>
      </w:r>
      <w:r>
        <w:rPr>
          <w:rFonts w:ascii="Times New Roman" w:hAnsi="Times New Roman"/>
          <w:sz w:val="28"/>
          <w:szCs w:val="28"/>
        </w:rPr>
        <w:t xml:space="preserve">движения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:_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</w:t>
      </w:r>
      <w:r>
        <w:rPr>
          <w:rFonts w:ascii="Times New Roman" w:hAnsi="Times New Roman"/>
          <w:sz w:val="24"/>
          <w:szCs w:val="24"/>
          <w:u w:val="single"/>
        </w:rPr>
        <w:t xml:space="preserve">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  <w:t xml:space="preserve">________________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center"/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</w:t>
      </w:r>
      <w:r>
        <w:rPr>
          <w:rFonts w:ascii="Times New Roman" w:hAnsi="Times New Roman"/>
          <w:sz w:val="24"/>
          <w:szCs w:val="24"/>
        </w:rPr>
        <w:t xml:space="preserve">ений/представленных документов</w:t>
      </w:r>
      <w:r>
        <w:rPr>
          <w:rFonts w:ascii="Times New Roman" w:hAnsi="Times New Roman"/>
          <w:szCs w:val="24"/>
        </w:rPr>
        <w:t xml:space="preserve">.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10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</w:t>
      </w:r>
      <w:r>
        <w:rPr>
          <w:rFonts w:ascii="Times New Roman" w:hAnsi="Times New Roman"/>
          <w:color w:val="000000"/>
          <w:sz w:val="28"/>
          <w:szCs w:val="28"/>
        </w:rPr>
        <w:t xml:space="preserve">Иванов И.И.___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0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D36FB-5ADE-44D6-9EC5-195A64FE6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36</cp:revision>
  <dcterms:created xsi:type="dcterms:W3CDTF">2023-12-01T12:42:00Z</dcterms:created>
  <dcterms:modified xsi:type="dcterms:W3CDTF">2026-04-17T07:10:42Z</dcterms:modified>
</cp:coreProperties>
</file>